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8074" w14:textId="77777777" w:rsidR="00F446BE" w:rsidRPr="00C92A64" w:rsidRDefault="00F446BE" w:rsidP="00F446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A64">
        <w:rPr>
          <w:rFonts w:ascii="Times New Roman" w:hAnsi="Times New Roman" w:cs="Times New Roman"/>
          <w:b/>
          <w:sz w:val="32"/>
          <w:szCs w:val="32"/>
        </w:rPr>
        <w:t>Как поступить в Белорусский государственный технологический университет на</w:t>
      </w:r>
      <w:r w:rsidR="00067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A64">
        <w:rPr>
          <w:rFonts w:ascii="Times New Roman" w:hAnsi="Times New Roman" w:cs="Times New Roman"/>
          <w:b/>
          <w:sz w:val="32"/>
          <w:szCs w:val="32"/>
        </w:rPr>
        <w:t>условиях целевой подготовки?</w:t>
      </w:r>
    </w:p>
    <w:p w14:paraId="371DC951" w14:textId="77777777" w:rsidR="00F446BE" w:rsidRPr="00C92A64" w:rsidRDefault="00F446BE" w:rsidP="00CA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106D7" w14:textId="77777777" w:rsidR="00F446BE" w:rsidRPr="00C92A64" w:rsidRDefault="00F446BE" w:rsidP="004A2F5F">
      <w:pPr>
        <w:pStyle w:val="a5"/>
        <w:numPr>
          <w:ilvl w:val="0"/>
          <w:numId w:val="3"/>
        </w:num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A64">
        <w:rPr>
          <w:rFonts w:ascii="Times New Roman" w:hAnsi="Times New Roman" w:cs="Times New Roman"/>
          <w:b/>
          <w:sz w:val="32"/>
          <w:szCs w:val="32"/>
        </w:rPr>
        <w:t>Стать студентом-</w:t>
      </w:r>
      <w:proofErr w:type="spellStart"/>
      <w:r w:rsidRPr="00C92A64">
        <w:rPr>
          <w:rFonts w:ascii="Times New Roman" w:hAnsi="Times New Roman" w:cs="Times New Roman"/>
          <w:b/>
          <w:sz w:val="32"/>
          <w:szCs w:val="32"/>
        </w:rPr>
        <w:t>целевиком</w:t>
      </w:r>
      <w:proofErr w:type="spellEnd"/>
      <w:r w:rsidRPr="00C92A64">
        <w:rPr>
          <w:rFonts w:ascii="Times New Roman" w:hAnsi="Times New Roman" w:cs="Times New Roman"/>
          <w:b/>
          <w:sz w:val="32"/>
          <w:szCs w:val="32"/>
        </w:rPr>
        <w:t xml:space="preserve"> можно </w:t>
      </w:r>
      <w:r w:rsidRPr="0006772E">
        <w:rPr>
          <w:rFonts w:ascii="Times New Roman" w:hAnsi="Times New Roman" w:cs="Times New Roman"/>
          <w:b/>
          <w:sz w:val="32"/>
          <w:szCs w:val="32"/>
          <w:u w:val="single"/>
        </w:rPr>
        <w:t>до начала основной приемной кампании</w:t>
      </w:r>
      <w:r w:rsidRPr="00C92A64">
        <w:rPr>
          <w:rFonts w:ascii="Times New Roman" w:hAnsi="Times New Roman" w:cs="Times New Roman"/>
          <w:b/>
          <w:sz w:val="32"/>
          <w:szCs w:val="32"/>
        </w:rPr>
        <w:t xml:space="preserve"> и без сдачи ЦТ.</w:t>
      </w:r>
    </w:p>
    <w:p w14:paraId="6430147C" w14:textId="77777777" w:rsidR="00F446BE" w:rsidRPr="00C92A64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EC399" w14:textId="77777777" w:rsidR="00F446BE" w:rsidRPr="00AE3C01" w:rsidRDefault="00F446BE" w:rsidP="002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E3C01">
        <w:rPr>
          <w:rFonts w:ascii="Times New Roman" w:hAnsi="Times New Roman" w:cs="Times New Roman"/>
          <w:sz w:val="32"/>
          <w:szCs w:val="32"/>
          <w:u w:val="single"/>
        </w:rPr>
        <w:t>Какие возможности и преимущества дает целевая подготовка:</w:t>
      </w:r>
    </w:p>
    <w:p w14:paraId="36F2834C" w14:textId="77777777" w:rsidR="00F446BE" w:rsidRPr="00AE3C01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C01">
        <w:rPr>
          <w:rFonts w:ascii="Times New Roman" w:hAnsi="Times New Roman" w:cs="Times New Roman"/>
          <w:sz w:val="32"/>
          <w:szCs w:val="32"/>
        </w:rPr>
        <w:t>- </w:t>
      </w:r>
      <w:r w:rsidR="00223EAB">
        <w:rPr>
          <w:rFonts w:ascii="Times New Roman" w:hAnsi="Times New Roman" w:cs="Times New Roman"/>
          <w:sz w:val="32"/>
          <w:szCs w:val="32"/>
        </w:rPr>
        <w:t>о</w:t>
      </w:r>
      <w:r w:rsidRPr="00AE3C01">
        <w:rPr>
          <w:rFonts w:ascii="Times New Roman" w:hAnsi="Times New Roman" w:cs="Times New Roman"/>
          <w:sz w:val="32"/>
          <w:szCs w:val="32"/>
        </w:rPr>
        <w:t>бучение за счет республиканского бюджета (бесплатное обучение + стипендия)</w:t>
      </w:r>
      <w:r w:rsidR="00AE3C01">
        <w:rPr>
          <w:rFonts w:ascii="Times New Roman" w:hAnsi="Times New Roman" w:cs="Times New Roman"/>
          <w:sz w:val="32"/>
          <w:szCs w:val="32"/>
        </w:rPr>
        <w:t>;</w:t>
      </w:r>
    </w:p>
    <w:p w14:paraId="10A3D5BA" w14:textId="77777777" w:rsidR="00F446BE" w:rsidRPr="00AE3C01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C01">
        <w:rPr>
          <w:rFonts w:ascii="Times New Roman" w:hAnsi="Times New Roman" w:cs="Times New Roman"/>
          <w:sz w:val="32"/>
          <w:szCs w:val="32"/>
        </w:rPr>
        <w:t>- </w:t>
      </w:r>
      <w:r w:rsidR="00223EAB">
        <w:rPr>
          <w:rFonts w:ascii="Times New Roman" w:hAnsi="Times New Roman" w:cs="Times New Roman"/>
          <w:sz w:val="32"/>
          <w:szCs w:val="32"/>
        </w:rPr>
        <w:t>з</w:t>
      </w:r>
      <w:r w:rsidRPr="00AE3C01">
        <w:rPr>
          <w:rFonts w:ascii="Times New Roman" w:hAnsi="Times New Roman" w:cs="Times New Roman"/>
          <w:sz w:val="32"/>
          <w:szCs w:val="32"/>
        </w:rPr>
        <w:t>ачисление в число студентов</w:t>
      </w:r>
      <w:r w:rsidR="00AE3C01">
        <w:rPr>
          <w:rFonts w:ascii="Times New Roman" w:hAnsi="Times New Roman" w:cs="Times New Roman"/>
          <w:sz w:val="32"/>
          <w:szCs w:val="32"/>
        </w:rPr>
        <w:t xml:space="preserve"> происходит</w:t>
      </w:r>
      <w:r w:rsidRPr="00AE3C01">
        <w:rPr>
          <w:rFonts w:ascii="Times New Roman" w:hAnsi="Times New Roman" w:cs="Times New Roman"/>
          <w:sz w:val="32"/>
          <w:szCs w:val="32"/>
        </w:rPr>
        <w:t xml:space="preserve"> до начала </w:t>
      </w:r>
      <w:r w:rsidR="0006772E">
        <w:rPr>
          <w:rFonts w:ascii="Times New Roman" w:hAnsi="Times New Roman" w:cs="Times New Roman"/>
          <w:sz w:val="32"/>
          <w:szCs w:val="32"/>
        </w:rPr>
        <w:t>основной приемной кампании;</w:t>
      </w:r>
    </w:p>
    <w:p w14:paraId="784AEF3F" w14:textId="77777777" w:rsidR="00F446BE" w:rsidRPr="00AE3C01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C01">
        <w:rPr>
          <w:rFonts w:ascii="Times New Roman" w:hAnsi="Times New Roman" w:cs="Times New Roman"/>
          <w:sz w:val="32"/>
          <w:szCs w:val="32"/>
        </w:rPr>
        <w:t>- </w:t>
      </w:r>
      <w:r w:rsidR="00223EAB">
        <w:rPr>
          <w:rFonts w:ascii="Times New Roman" w:hAnsi="Times New Roman" w:cs="Times New Roman"/>
          <w:sz w:val="32"/>
          <w:szCs w:val="32"/>
        </w:rPr>
        <w:t>г</w:t>
      </w:r>
      <w:r w:rsidRPr="00AE3C01">
        <w:rPr>
          <w:rFonts w:ascii="Times New Roman" w:hAnsi="Times New Roman" w:cs="Times New Roman"/>
          <w:sz w:val="32"/>
          <w:szCs w:val="32"/>
        </w:rPr>
        <w:t>арантированное место работы на</w:t>
      </w:r>
      <w:r w:rsidR="00D073CE">
        <w:rPr>
          <w:rFonts w:ascii="Times New Roman" w:hAnsi="Times New Roman" w:cs="Times New Roman"/>
          <w:sz w:val="32"/>
          <w:szCs w:val="32"/>
        </w:rPr>
        <w:t xml:space="preserve"> нашем предприятии (лесхозе) по </w:t>
      </w:r>
      <w:r w:rsidRPr="00AE3C01">
        <w:rPr>
          <w:rFonts w:ascii="Times New Roman" w:hAnsi="Times New Roman" w:cs="Times New Roman"/>
          <w:sz w:val="32"/>
          <w:szCs w:val="32"/>
        </w:rPr>
        <w:t>востребованной специальности (в течение 5 лет).</w:t>
      </w:r>
    </w:p>
    <w:p w14:paraId="6DC94A4E" w14:textId="77777777" w:rsidR="00F446BE" w:rsidRPr="00C92A64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48D71" w14:textId="77777777" w:rsidR="00F446BE" w:rsidRPr="00624D47" w:rsidRDefault="00F446BE" w:rsidP="00624D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D47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06772E" w:rsidRPr="00624D47">
        <w:rPr>
          <w:rFonts w:ascii="Times New Roman" w:hAnsi="Times New Roman" w:cs="Times New Roman"/>
          <w:b/>
          <w:sz w:val="32"/>
          <w:szCs w:val="32"/>
        </w:rPr>
        <w:t xml:space="preserve"> лесного профиля</w:t>
      </w:r>
      <w:r w:rsidRPr="00624D47">
        <w:rPr>
          <w:rFonts w:ascii="Times New Roman" w:hAnsi="Times New Roman" w:cs="Times New Roman"/>
          <w:b/>
          <w:sz w:val="32"/>
          <w:szCs w:val="32"/>
        </w:rPr>
        <w:t>, на которые</w:t>
      </w:r>
      <w:r w:rsidR="004A2F5F" w:rsidRPr="00624D47">
        <w:rPr>
          <w:rFonts w:ascii="Times New Roman" w:hAnsi="Times New Roman" w:cs="Times New Roman"/>
          <w:b/>
          <w:sz w:val="32"/>
          <w:szCs w:val="32"/>
        </w:rPr>
        <w:t xml:space="preserve"> в БГТУ</w:t>
      </w:r>
      <w:r w:rsidR="00223EAB" w:rsidRPr="00624D47">
        <w:rPr>
          <w:rFonts w:ascii="Times New Roman" w:hAnsi="Times New Roman" w:cs="Times New Roman"/>
          <w:b/>
          <w:sz w:val="32"/>
          <w:szCs w:val="32"/>
        </w:rPr>
        <w:t xml:space="preserve"> планируется набор студентов на </w:t>
      </w:r>
      <w:r w:rsidRPr="00624D47">
        <w:rPr>
          <w:rFonts w:ascii="Times New Roman" w:hAnsi="Times New Roman" w:cs="Times New Roman"/>
          <w:b/>
          <w:sz w:val="32"/>
          <w:szCs w:val="32"/>
        </w:rPr>
        <w:t>условиях целевой подготовки</w:t>
      </w:r>
      <w:r w:rsidR="00AE3C01" w:rsidRPr="00624D47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D073CE" w:rsidRPr="00624D47">
        <w:rPr>
          <w:rFonts w:ascii="Times New Roman" w:hAnsi="Times New Roman" w:cs="Times New Roman"/>
          <w:b/>
          <w:sz w:val="32"/>
          <w:szCs w:val="32"/>
        </w:rPr>
        <w:t>4</w:t>
      </w:r>
      <w:r w:rsidR="00AE3C01" w:rsidRPr="00624D47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624D4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94"/>
        <w:gridCol w:w="7452"/>
        <w:gridCol w:w="2835"/>
      </w:tblGrid>
      <w:tr w:rsidR="00F446BE" w:rsidRPr="00C92A64" w14:paraId="77089278" w14:textId="77777777" w:rsidTr="00223EAB">
        <w:tc>
          <w:tcPr>
            <w:tcW w:w="594" w:type="dxa"/>
          </w:tcPr>
          <w:p w14:paraId="212312AD" w14:textId="77777777" w:rsidR="00F446BE" w:rsidRPr="00C92A64" w:rsidRDefault="00F446BE" w:rsidP="0058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52" w:type="dxa"/>
          </w:tcPr>
          <w:p w14:paraId="59903C88" w14:textId="77777777" w:rsidR="00F446BE" w:rsidRPr="00C92A64" w:rsidRDefault="00F446BE" w:rsidP="00F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835" w:type="dxa"/>
          </w:tcPr>
          <w:p w14:paraId="0D6F0467" w14:textId="77777777" w:rsidR="00F446BE" w:rsidRPr="00C92A64" w:rsidRDefault="00223EAB" w:rsidP="00AE3C01">
            <w:pPr>
              <w:ind w:left="-101"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редмет, по которому сдается экзамен</w:t>
            </w:r>
          </w:p>
        </w:tc>
      </w:tr>
      <w:tr w:rsidR="00F446BE" w:rsidRPr="00C92A64" w14:paraId="716269C6" w14:textId="77777777" w:rsidTr="00223EAB">
        <w:tc>
          <w:tcPr>
            <w:tcW w:w="594" w:type="dxa"/>
          </w:tcPr>
          <w:p w14:paraId="1EE8087F" w14:textId="77777777" w:rsidR="00F446BE" w:rsidRPr="00C92A64" w:rsidRDefault="00F446B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52" w:type="dxa"/>
          </w:tcPr>
          <w:p w14:paraId="469AB033" w14:textId="77777777" w:rsidR="00F446BE" w:rsidRPr="00C92A64" w:rsidRDefault="00F446BE" w:rsidP="0058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Лесное хозяйство (инженер)</w:t>
            </w:r>
          </w:p>
        </w:tc>
        <w:tc>
          <w:tcPr>
            <w:tcW w:w="2835" w:type="dxa"/>
          </w:tcPr>
          <w:p w14:paraId="376679FB" w14:textId="77777777" w:rsidR="00F446B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6BE" w:rsidRPr="00C92A64" w14:paraId="180BAC87" w14:textId="77777777" w:rsidTr="00223EAB">
        <w:tc>
          <w:tcPr>
            <w:tcW w:w="594" w:type="dxa"/>
          </w:tcPr>
          <w:p w14:paraId="6780B7BB" w14:textId="77777777" w:rsidR="00F446BE" w:rsidRPr="00C92A64" w:rsidRDefault="00F446B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52" w:type="dxa"/>
          </w:tcPr>
          <w:p w14:paraId="501562DD" w14:textId="77777777" w:rsidR="00F446BE" w:rsidRPr="00C92A64" w:rsidRDefault="00F446BE" w:rsidP="0058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Сервис и инжиниринг лесных машин и оборудования (инженер-механик)</w:t>
            </w:r>
          </w:p>
        </w:tc>
        <w:tc>
          <w:tcPr>
            <w:tcW w:w="2835" w:type="dxa"/>
          </w:tcPr>
          <w:p w14:paraId="5F7EA1A2" w14:textId="77777777" w:rsidR="00F446B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6BE" w:rsidRPr="00C92A64" w14:paraId="3548D644" w14:textId="77777777" w:rsidTr="00223EAB">
        <w:tc>
          <w:tcPr>
            <w:tcW w:w="594" w:type="dxa"/>
          </w:tcPr>
          <w:p w14:paraId="12E6875F" w14:textId="77777777" w:rsidR="00F446BE" w:rsidRPr="00C92A64" w:rsidRDefault="00F446B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52" w:type="dxa"/>
          </w:tcPr>
          <w:p w14:paraId="30E3F033" w14:textId="77777777" w:rsidR="00F446BE" w:rsidRPr="00C92A64" w:rsidRDefault="00F446BE" w:rsidP="0058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Лесная инженерия и логистическая инфраструктура лесного комплекса</w:t>
            </w:r>
            <w:r w:rsidR="00E352A2" w:rsidRPr="00C92A64">
              <w:rPr>
                <w:rFonts w:ascii="Times New Roman" w:hAnsi="Times New Roman" w:cs="Times New Roman"/>
                <w:sz w:val="28"/>
                <w:szCs w:val="28"/>
              </w:rPr>
              <w:t xml:space="preserve"> (инженер)</w:t>
            </w:r>
          </w:p>
        </w:tc>
        <w:tc>
          <w:tcPr>
            <w:tcW w:w="2835" w:type="dxa"/>
          </w:tcPr>
          <w:p w14:paraId="3382A035" w14:textId="77777777" w:rsidR="00F446B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6BE" w:rsidRPr="00C92A64" w14:paraId="73C904B5" w14:textId="77777777" w:rsidTr="00223EAB">
        <w:tc>
          <w:tcPr>
            <w:tcW w:w="594" w:type="dxa"/>
          </w:tcPr>
          <w:p w14:paraId="4650AD58" w14:textId="77777777" w:rsidR="00F446BE" w:rsidRPr="00C92A64" w:rsidRDefault="00F446B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52" w:type="dxa"/>
          </w:tcPr>
          <w:p w14:paraId="2016DD1E" w14:textId="77777777" w:rsidR="00F446BE" w:rsidRPr="00C92A64" w:rsidRDefault="00F446BE" w:rsidP="0058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Технология д</w:t>
            </w:r>
            <w:r w:rsidR="00E352A2" w:rsidRPr="00C92A64">
              <w:rPr>
                <w:rFonts w:ascii="Times New Roman" w:hAnsi="Times New Roman" w:cs="Times New Roman"/>
                <w:sz w:val="28"/>
                <w:szCs w:val="28"/>
              </w:rPr>
              <w:t>еревообрабатывающих производств (инженер)</w:t>
            </w:r>
          </w:p>
        </w:tc>
        <w:tc>
          <w:tcPr>
            <w:tcW w:w="2835" w:type="dxa"/>
          </w:tcPr>
          <w:p w14:paraId="282D7AB4" w14:textId="77777777" w:rsidR="00F446B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6BE" w:rsidRPr="00C92A64" w14:paraId="25B969BA" w14:textId="77777777" w:rsidTr="00223EAB">
        <w:tc>
          <w:tcPr>
            <w:tcW w:w="594" w:type="dxa"/>
          </w:tcPr>
          <w:p w14:paraId="01C6923D" w14:textId="77777777" w:rsidR="00F446BE" w:rsidRPr="00C92A64" w:rsidRDefault="00F446B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52" w:type="dxa"/>
          </w:tcPr>
          <w:p w14:paraId="39E4D2A7" w14:textId="77777777" w:rsidR="00F446BE" w:rsidRPr="00C92A64" w:rsidRDefault="00F446BE" w:rsidP="00AE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Мехатронные</w:t>
            </w:r>
            <w:proofErr w:type="spellEnd"/>
            <w:r w:rsidRPr="00C92A6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оборудование дер</w:t>
            </w:r>
            <w:r w:rsidR="00E352A2" w:rsidRPr="00C92A64">
              <w:rPr>
                <w:rFonts w:ascii="Times New Roman" w:hAnsi="Times New Roman" w:cs="Times New Roman"/>
                <w:sz w:val="28"/>
                <w:szCs w:val="28"/>
              </w:rPr>
              <w:t>евоперерабатывающих производств (инженер</w:t>
            </w:r>
            <w:r w:rsidR="00AE3C01" w:rsidRPr="00AE3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E3C01" w:rsidRPr="00AE3C01">
              <w:rPr>
                <w:rFonts w:ascii="Times New Roman" w:hAnsi="Times New Roman" w:cs="Times New Roman"/>
                <w:sz w:val="28"/>
                <w:szCs w:val="28"/>
              </w:rPr>
              <w:t>мехатроник</w:t>
            </w:r>
            <w:proofErr w:type="spellEnd"/>
            <w:r w:rsidR="00E352A2" w:rsidRPr="00C92A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1A7215C2" w14:textId="77777777" w:rsidR="00F446B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46BE" w:rsidRPr="00C92A64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3CE" w:rsidRPr="00C92A64" w14:paraId="32DCA88E" w14:textId="77777777" w:rsidTr="00223EAB">
        <w:tc>
          <w:tcPr>
            <w:tcW w:w="594" w:type="dxa"/>
          </w:tcPr>
          <w:p w14:paraId="5519CB87" w14:textId="77777777" w:rsidR="00D073CE" w:rsidRPr="00C92A64" w:rsidRDefault="00D073CE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2" w:type="dxa"/>
          </w:tcPr>
          <w:p w14:paraId="59A1D468" w14:textId="77777777" w:rsidR="00D073CE" w:rsidRPr="00C92A64" w:rsidRDefault="00D073CE" w:rsidP="00AE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Ландшафтное проектирование и строительство</w:t>
            </w:r>
            <w:r w:rsidR="00223EAB">
              <w:rPr>
                <w:rFonts w:ascii="Times New Roman" w:hAnsi="Times New Roman" w:cs="Times New Roman"/>
                <w:sz w:val="28"/>
                <w:szCs w:val="28"/>
              </w:rPr>
              <w:t xml:space="preserve"> (инженер)</w:t>
            </w:r>
          </w:p>
        </w:tc>
        <w:tc>
          <w:tcPr>
            <w:tcW w:w="2835" w:type="dxa"/>
          </w:tcPr>
          <w:p w14:paraId="305E75DF" w14:textId="77777777" w:rsidR="00D073CE" w:rsidRPr="00C92A64" w:rsidRDefault="00223EAB" w:rsidP="005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73CE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(рисунок и </w:t>
            </w:r>
            <w:r w:rsidR="00D073CE">
              <w:rPr>
                <w:rFonts w:ascii="Times New Roman" w:hAnsi="Times New Roman" w:cs="Times New Roman"/>
                <w:sz w:val="28"/>
                <w:szCs w:val="28"/>
              </w:rPr>
              <w:t>композиция)</w:t>
            </w:r>
          </w:p>
        </w:tc>
      </w:tr>
    </w:tbl>
    <w:p w14:paraId="563B206F" w14:textId="77777777" w:rsidR="00F446BE" w:rsidRPr="00C92A64" w:rsidRDefault="00F446BE" w:rsidP="00F44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81BCA" w14:textId="77777777" w:rsidR="00E352A2" w:rsidRPr="00AE3C01" w:rsidRDefault="00E352A2" w:rsidP="00E352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3C01">
        <w:rPr>
          <w:rFonts w:ascii="Times New Roman" w:hAnsi="Times New Roman" w:cs="Times New Roman"/>
          <w:b/>
          <w:sz w:val="32"/>
          <w:szCs w:val="32"/>
        </w:rPr>
        <w:t>Как поступить на бюджет на условиях целевой подготовки?</w:t>
      </w:r>
    </w:p>
    <w:p w14:paraId="102EE994" w14:textId="77777777" w:rsidR="00AE3C01" w:rsidRDefault="00AE3C01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39A65" w14:textId="77777777" w:rsidR="00E352A2" w:rsidRPr="00223EAB" w:rsidRDefault="00D073CE" w:rsidP="00223EAB">
      <w:pPr>
        <w:pStyle w:val="a9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52A2" w:rsidRPr="00D073CE">
        <w:rPr>
          <w:rFonts w:ascii="Times New Roman" w:hAnsi="Times New Roman" w:cs="Times New Roman"/>
          <w:sz w:val="28"/>
          <w:szCs w:val="28"/>
        </w:rPr>
        <w:t>битуриенту и</w:t>
      </w:r>
      <w:r w:rsidR="00AE3C01" w:rsidRPr="00D073CE">
        <w:rPr>
          <w:rFonts w:ascii="Times New Roman" w:hAnsi="Times New Roman" w:cs="Times New Roman"/>
          <w:sz w:val="28"/>
          <w:szCs w:val="28"/>
        </w:rPr>
        <w:t xml:space="preserve"> его</w:t>
      </w:r>
      <w:r w:rsidR="00E352A2" w:rsidRPr="00D073CE">
        <w:rPr>
          <w:rFonts w:ascii="Times New Roman" w:hAnsi="Times New Roman" w:cs="Times New Roman"/>
          <w:sz w:val="28"/>
          <w:szCs w:val="28"/>
        </w:rPr>
        <w:t xml:space="preserve"> законному представителю (родителю) необходимо заключить договор о целевой подготовке (бланк договора будет предоставлен в лесхозе) и подать его вместе с документами в БГТУ </w:t>
      </w:r>
      <w:r w:rsidR="00FD7D6E" w:rsidRPr="00223EAB">
        <w:rPr>
          <w:rFonts w:ascii="Times New Roman" w:hAnsi="Times New Roman" w:cs="Times New Roman"/>
          <w:b/>
          <w:sz w:val="32"/>
          <w:szCs w:val="32"/>
          <w:u w:val="single"/>
        </w:rPr>
        <w:t>с </w:t>
      </w:r>
      <w:r w:rsidRPr="00223EAB">
        <w:rPr>
          <w:rFonts w:ascii="Times New Roman" w:hAnsi="Times New Roman" w:cs="Times New Roman"/>
          <w:b/>
          <w:sz w:val="32"/>
          <w:szCs w:val="32"/>
          <w:u w:val="single"/>
        </w:rPr>
        <w:t>27 июня</w:t>
      </w:r>
      <w:r w:rsidR="00FD7D6E" w:rsidRPr="00223EAB">
        <w:rPr>
          <w:rFonts w:ascii="Times New Roman" w:hAnsi="Times New Roman" w:cs="Times New Roman"/>
          <w:b/>
          <w:sz w:val="32"/>
          <w:szCs w:val="32"/>
          <w:u w:val="single"/>
        </w:rPr>
        <w:t> по </w:t>
      </w:r>
      <w:r w:rsidRPr="00223E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D7D6E" w:rsidRPr="00223EAB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E352A2" w:rsidRPr="00223EAB">
        <w:rPr>
          <w:rFonts w:ascii="Times New Roman" w:hAnsi="Times New Roman" w:cs="Times New Roman"/>
          <w:b/>
          <w:sz w:val="32"/>
          <w:szCs w:val="32"/>
          <w:u w:val="single"/>
        </w:rPr>
        <w:t>июня 202</w:t>
      </w:r>
      <w:r w:rsidRPr="00223EAB">
        <w:rPr>
          <w:rFonts w:ascii="Times New Roman" w:hAnsi="Times New Roman" w:cs="Times New Roman"/>
          <w:b/>
          <w:sz w:val="32"/>
          <w:szCs w:val="32"/>
          <w:u w:val="single"/>
        </w:rPr>
        <w:t>4 г</w:t>
      </w:r>
      <w:r w:rsidR="00E352A2" w:rsidRPr="00223EA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A2F5F" w:rsidRPr="00223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5070768" w14:textId="77777777" w:rsidR="00AE3C01" w:rsidRDefault="00AE3C01" w:rsidP="00D07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B3FE38" w14:textId="77777777" w:rsidR="00E352A2" w:rsidRPr="00C92A64" w:rsidRDefault="00E352A2" w:rsidP="00D07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A64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предоставляемые абитуриентами:</w:t>
      </w:r>
    </w:p>
    <w:p w14:paraId="592C713A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Заявление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на имя ректора БГТУ (</w:t>
      </w:r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>заполняются в университете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).</w:t>
      </w:r>
    </w:p>
    <w:p w14:paraId="19009178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Оригиналы документа об образовании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(</w:t>
      </w:r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>аттестат об общем среднем образовании, либо диплом о профессионально-техническом образовании и приложение к нему, либо диплом о среднем специальном образовании и приложение к нему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) и </w:t>
      </w: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их копия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.</w:t>
      </w:r>
    </w:p>
    <w:p w14:paraId="45D96270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Договор о целевой подготовке специалиста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с высшим образованием (</w:t>
      </w:r>
      <w:hyperlink r:id="rId7" w:history="1">
        <w:r w:rsidRPr="00D073CE">
          <w:rPr>
            <w:rFonts w:ascii="Roboto" w:eastAsia="Times New Roman" w:hAnsi="Roboto" w:cs="Times New Roman"/>
            <w:sz w:val="26"/>
            <w:szCs w:val="26"/>
            <w:lang w:eastAsia="ru-RU"/>
          </w:rPr>
          <w:t>в трех экземплярах</w:t>
        </w:r>
      </w:hyperlink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).</w:t>
      </w:r>
    </w:p>
    <w:p w14:paraId="3FA24538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Медицинскую справку о состоянии здоровья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по форме, установленной Министерством здравоохранения (</w:t>
      </w:r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 xml:space="preserve">форма 1 </w:t>
      </w:r>
      <w:proofErr w:type="spellStart"/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>здр</w:t>
      </w:r>
      <w:proofErr w:type="spellEnd"/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 xml:space="preserve">/у-10 «Медицинская справка </w:t>
      </w:r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lastRenderedPageBreak/>
        <w:t>о</w:t>
      </w:r>
      <w:r w:rsidR="00223EAB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> </w:t>
      </w:r>
      <w:r w:rsidRPr="00D073CE">
        <w:rPr>
          <w:rFonts w:ascii="Roboto" w:eastAsia="Times New Roman" w:hAnsi="Roboto" w:cs="Times New Roman"/>
          <w:i/>
          <w:iCs/>
          <w:sz w:val="26"/>
          <w:szCs w:val="26"/>
          <w:lang w:eastAsia="ru-RU"/>
        </w:rPr>
        <w:t>состоянии здоровья»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). В графу «Заключение» председателем комиссии вносятся сведения о наличии (отсутствии) медицинских противопоказаний к обучению по получаемой специальности, присваиваемой квалификации с учетом медицинских противопоказаний к обучению по всем специальностям и конкретной специальности, заявленной абитуриентом, с указанием на пункт (подпункт) перечня медицинских противопоказаний к обучению по получаемой специальности, присваиваемой квалификации, и о распределении в основную, подготовительную, специальную медицинскую группы, группу лечебной физической культуры. В графе «Срок действия справки» указывается один год.</w:t>
      </w:r>
    </w:p>
    <w:p w14:paraId="4F4649B6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Характеристику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, выданную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образования, – для лиц, получивших общее среднее, профессионально-техническое образование или среднее специальное образование в год приема в УВО. Выдается учреждением образования, которое окончил абитуриент, по его запросу в течение пяти календарных дней с момента обращения.</w:t>
      </w:r>
    </w:p>
    <w:p w14:paraId="5686B930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Рекомендацию 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с последнего места работы (службы) или педагогического совета учреждения образования, которое окончил абитуриент, – в случае участия в конкурсе для получения высшего образования на условиях целевой подготовки.</w:t>
      </w:r>
    </w:p>
    <w:p w14:paraId="097B39C3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Документы, подтверждающие право абитуриента на льготы</w:t>
      </w:r>
      <w:r w:rsidR="00624D47">
        <w:rPr>
          <w:rFonts w:ascii="Roboto" w:eastAsia="Times New Roman" w:hAnsi="Roboto" w:cs="Times New Roman"/>
          <w:sz w:val="26"/>
          <w:szCs w:val="26"/>
          <w:lang w:eastAsia="ru-RU"/>
        </w:rPr>
        <w:t xml:space="preserve"> </w:t>
      </w: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при зачислении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для получения высшего образования.</w:t>
      </w:r>
    </w:p>
    <w:p w14:paraId="5763A0B7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6 фотографий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 размером 3 х 4 см.</w:t>
      </w:r>
    </w:p>
    <w:p w14:paraId="24197322" w14:textId="77777777" w:rsidR="00D073CE" w:rsidRPr="00D073CE" w:rsidRDefault="00D073CE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Документ, удостоверяющий личность</w:t>
      </w:r>
      <w:r w:rsidRPr="00D073CE">
        <w:rPr>
          <w:rFonts w:ascii="Roboto" w:eastAsia="Times New Roman" w:hAnsi="Roboto" w:cs="Times New Roman"/>
          <w:sz w:val="26"/>
          <w:szCs w:val="26"/>
          <w:lang w:eastAsia="ru-RU"/>
        </w:rPr>
        <w:t>, предъявляется абитуриентом лично. Копия 31-33 страниц паспорта в 2 экземплярах.</w:t>
      </w:r>
    </w:p>
    <w:p w14:paraId="7F62B358" w14:textId="77777777" w:rsidR="00D073CE" w:rsidRPr="00D073CE" w:rsidRDefault="00223EAB" w:rsidP="00D0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 </w:t>
      </w:r>
      <w:r w:rsidR="00D073CE" w:rsidRPr="00D073CE">
        <w:rPr>
          <w:rFonts w:ascii="Roboto" w:eastAsia="Times New Roman" w:hAnsi="Roboto" w:cs="Times New Roman"/>
          <w:sz w:val="26"/>
          <w:szCs w:val="26"/>
          <w:lang w:eastAsia="ru-RU"/>
        </w:rPr>
        <w:t>В случае подачи документов </w:t>
      </w:r>
      <w:r w:rsidR="00D073CE"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законным представителем несовершеннолетнего абитуриента</w:t>
      </w:r>
      <w:r w:rsidR="00D073CE" w:rsidRPr="00D073CE">
        <w:rPr>
          <w:rFonts w:ascii="Roboto" w:eastAsia="Times New Roman" w:hAnsi="Roboto" w:cs="Times New Roman"/>
          <w:sz w:val="26"/>
          <w:szCs w:val="26"/>
          <w:lang w:eastAsia="ru-RU"/>
        </w:rPr>
        <w:t> или </w:t>
      </w:r>
      <w:r w:rsidR="00D073CE" w:rsidRPr="00D073CE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представителем, действующим на основании доверенности, удостоверенной нотариально или уполномоченным должностным лицом, </w:t>
      </w:r>
      <w:r w:rsidR="00D073CE" w:rsidRPr="00D073CE">
        <w:rPr>
          <w:rFonts w:ascii="Roboto" w:eastAsia="Times New Roman" w:hAnsi="Roboto" w:cs="Times New Roman"/>
          <w:sz w:val="26"/>
          <w:szCs w:val="26"/>
          <w:lang w:eastAsia="ru-RU"/>
        </w:rPr>
        <w:t>предъявляются документ, удостоверяющий личность представителя, и копия документа, удостоверяющего личность абитуриента.</w:t>
      </w:r>
    </w:p>
    <w:p w14:paraId="08872890" w14:textId="77777777" w:rsidR="00E352A2" w:rsidRPr="00C92A64" w:rsidRDefault="00E352A2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BDDE0" w14:textId="77777777" w:rsidR="00E352A2" w:rsidRDefault="00C92A64" w:rsidP="002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</w:t>
      </w:r>
      <w:r w:rsidR="00B7264D"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>ию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>я 202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4 г.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сдать </w:t>
      </w:r>
      <w:r w:rsidR="00223EAB"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внутренни</w:t>
      </w:r>
      <w:r w:rsidR="00223EAB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экзамен</w:t>
      </w:r>
      <w:r w:rsidR="00223EAB">
        <w:rPr>
          <w:rFonts w:ascii="Times New Roman" w:hAnsi="Times New Roman" w:cs="Times New Roman"/>
          <w:b/>
          <w:sz w:val="32"/>
          <w:szCs w:val="32"/>
          <w:u w:val="single"/>
        </w:rPr>
        <w:t>ы в 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>БГТУ</w:t>
      </w:r>
      <w:r w:rsidRPr="00AE3C01">
        <w:rPr>
          <w:rFonts w:ascii="Times New Roman" w:hAnsi="Times New Roman" w:cs="Times New Roman"/>
          <w:sz w:val="32"/>
          <w:szCs w:val="32"/>
        </w:rPr>
        <w:t xml:space="preserve"> </w:t>
      </w:r>
      <w:r w:rsidR="00D073CE">
        <w:rPr>
          <w:rFonts w:ascii="Times New Roman" w:hAnsi="Times New Roman" w:cs="Times New Roman"/>
          <w:sz w:val="32"/>
          <w:szCs w:val="32"/>
        </w:rPr>
        <w:t>в </w:t>
      </w:r>
      <w:r w:rsidRPr="00AE3C01">
        <w:rPr>
          <w:rFonts w:ascii="Times New Roman" w:hAnsi="Times New Roman" w:cs="Times New Roman"/>
          <w:sz w:val="32"/>
          <w:szCs w:val="32"/>
        </w:rPr>
        <w:t>зависимости от выбранной специальности (смотри в таблице)</w:t>
      </w:r>
      <w:r w:rsidR="00223EAB">
        <w:rPr>
          <w:rFonts w:ascii="Times New Roman" w:hAnsi="Times New Roman" w:cs="Times New Roman"/>
          <w:sz w:val="32"/>
          <w:szCs w:val="32"/>
        </w:rPr>
        <w:t>.</w:t>
      </w:r>
    </w:p>
    <w:p w14:paraId="61EBB1BD" w14:textId="77777777" w:rsidR="00223EAB" w:rsidRDefault="00223EAB" w:rsidP="00E352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0E97EC" w14:textId="77777777" w:rsidR="00223EAB" w:rsidRDefault="00223EAB" w:rsidP="002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вступительному испы</w:t>
      </w:r>
      <w:r w:rsidR="00433A66">
        <w:rPr>
          <w:rFonts w:ascii="Times New Roman" w:hAnsi="Times New Roman" w:cs="Times New Roman"/>
          <w:sz w:val="32"/>
          <w:szCs w:val="32"/>
        </w:rPr>
        <w:t>танию размещены на сайте БГТУ в </w:t>
      </w:r>
      <w:r>
        <w:rPr>
          <w:rFonts w:ascii="Times New Roman" w:hAnsi="Times New Roman" w:cs="Times New Roman"/>
          <w:sz w:val="32"/>
          <w:szCs w:val="32"/>
        </w:rPr>
        <w:t xml:space="preserve">разделе ЦЕЛЕВОЙ НАБОР </w:t>
      </w:r>
      <w:r>
        <w:rPr>
          <w:rFonts w:ascii="Times New Roman" w:hAnsi="Times New Roman" w:cs="Times New Roman"/>
          <w:sz w:val="32"/>
          <w:szCs w:val="32"/>
        </w:rPr>
        <w:sym w:font="Symbol" w:char="F0AE"/>
      </w:r>
      <w:r>
        <w:rPr>
          <w:rFonts w:ascii="Times New Roman" w:hAnsi="Times New Roman" w:cs="Times New Roman"/>
          <w:sz w:val="32"/>
          <w:szCs w:val="32"/>
        </w:rPr>
        <w:t xml:space="preserve"> КАКИЕ ЭКЗАМЕНЫ НУЖНО СДАВАТЬ ДЛЯ ПОСТУПЛЕНИЯ?</w:t>
      </w:r>
    </w:p>
    <w:p w14:paraId="0CE700AB" w14:textId="77777777" w:rsidR="00AE3C01" w:rsidRPr="00AE3C01" w:rsidRDefault="00AE3C01" w:rsidP="002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51161FC" w14:textId="77777777" w:rsidR="00C92A64" w:rsidRDefault="00C92A64" w:rsidP="002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E3C01">
        <w:rPr>
          <w:rFonts w:ascii="Times New Roman" w:hAnsi="Times New Roman" w:cs="Times New Roman"/>
          <w:sz w:val="32"/>
          <w:szCs w:val="32"/>
        </w:rPr>
        <w:t> </w:t>
      </w:r>
      <w:r w:rsidR="00AE3C01" w:rsidRPr="00AE3C01">
        <w:rPr>
          <w:rFonts w:ascii="Times New Roman" w:hAnsi="Times New Roman" w:cs="Times New Roman"/>
          <w:sz w:val="32"/>
          <w:szCs w:val="32"/>
        </w:rPr>
        <w:t>Зачисление абитуриентов на ц</w:t>
      </w:r>
      <w:r w:rsidR="00223EAB">
        <w:rPr>
          <w:rFonts w:ascii="Times New Roman" w:hAnsi="Times New Roman" w:cs="Times New Roman"/>
          <w:sz w:val="32"/>
          <w:szCs w:val="32"/>
        </w:rPr>
        <w:t>елевую подготовку проводится по </w:t>
      </w:r>
      <w:r w:rsidR="00AE3C01" w:rsidRPr="00AE3C01">
        <w:rPr>
          <w:rFonts w:ascii="Times New Roman" w:hAnsi="Times New Roman" w:cs="Times New Roman"/>
          <w:sz w:val="32"/>
          <w:szCs w:val="32"/>
        </w:rPr>
        <w:t>конкурсу на основе общей суммы баллов, посчитанной по результатам сдачи внутреннего экзамена и среднего балла документа об образовании.</w:t>
      </w:r>
      <w:r w:rsidR="00AE3C01">
        <w:rPr>
          <w:rFonts w:ascii="Times New Roman" w:hAnsi="Times New Roman" w:cs="Times New Roman"/>
          <w:sz w:val="32"/>
          <w:szCs w:val="32"/>
        </w:rPr>
        <w:t xml:space="preserve"> 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Зачисление будет проведено 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с 11 по 12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6373D5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AE3C01" w:rsidRPr="00637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D073CE">
        <w:rPr>
          <w:rFonts w:ascii="Times New Roman" w:hAnsi="Times New Roman" w:cs="Times New Roman"/>
          <w:b/>
          <w:sz w:val="32"/>
          <w:szCs w:val="32"/>
          <w:u w:val="single"/>
        </w:rPr>
        <w:t>4 г</w:t>
      </w:r>
      <w:r w:rsidRPr="006373D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56E8CD6C" w14:textId="77777777" w:rsidR="00FD7D6E" w:rsidRPr="00C92A64" w:rsidRDefault="00FD7D6E" w:rsidP="00E3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D9003" w14:textId="77777777" w:rsidR="00C92A64" w:rsidRPr="00C92A64" w:rsidRDefault="00C92A64" w:rsidP="0085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64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6772E" w14:paraId="0F7AE3B0" w14:textId="77777777" w:rsidTr="0006772E">
        <w:tc>
          <w:tcPr>
            <w:tcW w:w="10682" w:type="dxa"/>
          </w:tcPr>
          <w:p w14:paraId="552A8C85" w14:textId="77777777" w:rsidR="0006772E" w:rsidRDefault="00855891" w:rsidP="0006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</w:t>
            </w:r>
            <w:r w:rsidR="0006772E" w:rsidRPr="00C92A64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приемной комиссии</w:t>
            </w:r>
            <w:r w:rsidR="0006772E" w:rsidRPr="00C92A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+375 17 </w:t>
            </w:r>
            <w:r w:rsidR="0006772E" w:rsidRPr="0006772E">
              <w:rPr>
                <w:rFonts w:ascii="Times New Roman" w:hAnsi="Times New Roman" w:cs="Times New Roman"/>
                <w:b/>
                <w:sz w:val="28"/>
                <w:szCs w:val="28"/>
              </w:rPr>
              <w:t>379 63 75</w:t>
            </w:r>
          </w:p>
          <w:p w14:paraId="5C5DA474" w14:textId="77777777" w:rsidR="0006772E" w:rsidRDefault="0006772E" w:rsidP="0006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7D9FD7" w14:textId="77777777" w:rsidR="00AE3C01" w:rsidRPr="00C92A64" w:rsidRDefault="00AE3C01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3C01" w:rsidRPr="00C92A64" w:rsidSect="00624D47">
      <w:headerReference w:type="default" r:id="rId8"/>
      <w:pgSz w:w="11906" w:h="16838"/>
      <w:pgMar w:top="70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69EF" w14:textId="77777777" w:rsidR="00E05E09" w:rsidRDefault="00E05E09" w:rsidP="00624D47">
      <w:pPr>
        <w:spacing w:after="0" w:line="240" w:lineRule="auto"/>
      </w:pPr>
      <w:r>
        <w:separator/>
      </w:r>
    </w:p>
  </w:endnote>
  <w:endnote w:type="continuationSeparator" w:id="0">
    <w:p w14:paraId="20736DC4" w14:textId="77777777" w:rsidR="00E05E09" w:rsidRDefault="00E05E09" w:rsidP="006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6B5C" w14:textId="77777777" w:rsidR="00E05E09" w:rsidRDefault="00E05E09" w:rsidP="00624D47">
      <w:pPr>
        <w:spacing w:after="0" w:line="240" w:lineRule="auto"/>
      </w:pPr>
      <w:r>
        <w:separator/>
      </w:r>
    </w:p>
  </w:footnote>
  <w:footnote w:type="continuationSeparator" w:id="0">
    <w:p w14:paraId="5325B7A3" w14:textId="77777777" w:rsidR="00E05E09" w:rsidRDefault="00E05E09" w:rsidP="0062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92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D2396C" w14:textId="77777777" w:rsidR="00624D47" w:rsidRPr="00624D47" w:rsidRDefault="00624D47">
        <w:pPr>
          <w:pStyle w:val="aa"/>
          <w:jc w:val="center"/>
          <w:rPr>
            <w:rFonts w:ascii="Times New Roman" w:hAnsi="Times New Roman" w:cs="Times New Roman"/>
          </w:rPr>
        </w:pPr>
        <w:r w:rsidRPr="00624D47">
          <w:rPr>
            <w:rFonts w:ascii="Times New Roman" w:hAnsi="Times New Roman" w:cs="Times New Roman"/>
          </w:rPr>
          <w:fldChar w:fldCharType="begin"/>
        </w:r>
        <w:r w:rsidRPr="00624D47">
          <w:rPr>
            <w:rFonts w:ascii="Times New Roman" w:hAnsi="Times New Roman" w:cs="Times New Roman"/>
          </w:rPr>
          <w:instrText>PAGE   \* MERGEFORMAT</w:instrText>
        </w:r>
        <w:r w:rsidRPr="00624D47">
          <w:rPr>
            <w:rFonts w:ascii="Times New Roman" w:hAnsi="Times New Roman" w:cs="Times New Roman"/>
          </w:rPr>
          <w:fldChar w:fldCharType="separate"/>
        </w:r>
        <w:r w:rsidR="00B7264D">
          <w:rPr>
            <w:rFonts w:ascii="Times New Roman" w:hAnsi="Times New Roman" w:cs="Times New Roman"/>
            <w:noProof/>
          </w:rPr>
          <w:t>2</w:t>
        </w:r>
        <w:r w:rsidRPr="00624D47">
          <w:rPr>
            <w:rFonts w:ascii="Times New Roman" w:hAnsi="Times New Roman" w:cs="Times New Roman"/>
          </w:rPr>
          <w:fldChar w:fldCharType="end"/>
        </w:r>
      </w:p>
    </w:sdtContent>
  </w:sdt>
  <w:p w14:paraId="28F1D587" w14:textId="77777777" w:rsidR="00624D47" w:rsidRDefault="00624D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AA3"/>
    <w:multiLevelType w:val="hybridMultilevel"/>
    <w:tmpl w:val="A79E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41"/>
    <w:multiLevelType w:val="multilevel"/>
    <w:tmpl w:val="5534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13E3"/>
    <w:multiLevelType w:val="hybridMultilevel"/>
    <w:tmpl w:val="B61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A01"/>
    <w:multiLevelType w:val="hybridMultilevel"/>
    <w:tmpl w:val="FC92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7"/>
    <w:rsid w:val="000117F3"/>
    <w:rsid w:val="00017775"/>
    <w:rsid w:val="0002065B"/>
    <w:rsid w:val="00022DEA"/>
    <w:rsid w:val="00023ED7"/>
    <w:rsid w:val="0002462A"/>
    <w:rsid w:val="00025BD9"/>
    <w:rsid w:val="00030C14"/>
    <w:rsid w:val="00034585"/>
    <w:rsid w:val="000365AE"/>
    <w:rsid w:val="0004324B"/>
    <w:rsid w:val="00044B35"/>
    <w:rsid w:val="000460EB"/>
    <w:rsid w:val="00052D06"/>
    <w:rsid w:val="00055CED"/>
    <w:rsid w:val="00055D99"/>
    <w:rsid w:val="00061519"/>
    <w:rsid w:val="000627A1"/>
    <w:rsid w:val="00062D3F"/>
    <w:rsid w:val="0006578A"/>
    <w:rsid w:val="000670E7"/>
    <w:rsid w:val="0006772E"/>
    <w:rsid w:val="00067D0B"/>
    <w:rsid w:val="0007673F"/>
    <w:rsid w:val="000874D7"/>
    <w:rsid w:val="0009111C"/>
    <w:rsid w:val="000A249B"/>
    <w:rsid w:val="000B1CE5"/>
    <w:rsid w:val="000B5349"/>
    <w:rsid w:val="000B7714"/>
    <w:rsid w:val="000C338F"/>
    <w:rsid w:val="000C3B24"/>
    <w:rsid w:val="000C5A72"/>
    <w:rsid w:val="000D126E"/>
    <w:rsid w:val="000D153F"/>
    <w:rsid w:val="000D7847"/>
    <w:rsid w:val="000E0286"/>
    <w:rsid w:val="000E457B"/>
    <w:rsid w:val="000F5289"/>
    <w:rsid w:val="001022E0"/>
    <w:rsid w:val="0010519E"/>
    <w:rsid w:val="00105CA6"/>
    <w:rsid w:val="001106B1"/>
    <w:rsid w:val="00115966"/>
    <w:rsid w:val="00127098"/>
    <w:rsid w:val="00130F87"/>
    <w:rsid w:val="00133C71"/>
    <w:rsid w:val="001345FC"/>
    <w:rsid w:val="001448D9"/>
    <w:rsid w:val="00147240"/>
    <w:rsid w:val="001663EF"/>
    <w:rsid w:val="0017403B"/>
    <w:rsid w:val="00174961"/>
    <w:rsid w:val="00175DE4"/>
    <w:rsid w:val="0018088C"/>
    <w:rsid w:val="001909BC"/>
    <w:rsid w:val="0019208C"/>
    <w:rsid w:val="00192BC4"/>
    <w:rsid w:val="001A0652"/>
    <w:rsid w:val="001A37E4"/>
    <w:rsid w:val="001A4AE8"/>
    <w:rsid w:val="001A730F"/>
    <w:rsid w:val="001B1C30"/>
    <w:rsid w:val="001B56FE"/>
    <w:rsid w:val="001B6BB6"/>
    <w:rsid w:val="001B7252"/>
    <w:rsid w:val="001B7B64"/>
    <w:rsid w:val="001C37A5"/>
    <w:rsid w:val="001D0208"/>
    <w:rsid w:val="001D46FA"/>
    <w:rsid w:val="001D5A1C"/>
    <w:rsid w:val="001E199D"/>
    <w:rsid w:val="001F459E"/>
    <w:rsid w:val="00200718"/>
    <w:rsid w:val="00202655"/>
    <w:rsid w:val="00220939"/>
    <w:rsid w:val="00223EAB"/>
    <w:rsid w:val="002326B1"/>
    <w:rsid w:val="002363B1"/>
    <w:rsid w:val="00242536"/>
    <w:rsid w:val="00243ACD"/>
    <w:rsid w:val="00257278"/>
    <w:rsid w:val="00277F21"/>
    <w:rsid w:val="0028202B"/>
    <w:rsid w:val="0029320C"/>
    <w:rsid w:val="00297909"/>
    <w:rsid w:val="002A3756"/>
    <w:rsid w:val="002A3C5B"/>
    <w:rsid w:val="002A46B0"/>
    <w:rsid w:val="002A62F9"/>
    <w:rsid w:val="002B3DEC"/>
    <w:rsid w:val="002E5CEE"/>
    <w:rsid w:val="002E67F7"/>
    <w:rsid w:val="002F0092"/>
    <w:rsid w:val="002F144E"/>
    <w:rsid w:val="0030166F"/>
    <w:rsid w:val="00313D13"/>
    <w:rsid w:val="0032103D"/>
    <w:rsid w:val="003221B7"/>
    <w:rsid w:val="00330F3D"/>
    <w:rsid w:val="003326F7"/>
    <w:rsid w:val="00360DCE"/>
    <w:rsid w:val="003616A7"/>
    <w:rsid w:val="00362567"/>
    <w:rsid w:val="00372CE2"/>
    <w:rsid w:val="0037741E"/>
    <w:rsid w:val="00380E3B"/>
    <w:rsid w:val="00386012"/>
    <w:rsid w:val="003902E6"/>
    <w:rsid w:val="00393FFC"/>
    <w:rsid w:val="00396F4E"/>
    <w:rsid w:val="003A744E"/>
    <w:rsid w:val="003D17AC"/>
    <w:rsid w:val="003D1836"/>
    <w:rsid w:val="003D1890"/>
    <w:rsid w:val="003D531D"/>
    <w:rsid w:val="003D5814"/>
    <w:rsid w:val="003E294A"/>
    <w:rsid w:val="003E6C00"/>
    <w:rsid w:val="0041379F"/>
    <w:rsid w:val="00413FBB"/>
    <w:rsid w:val="00415B26"/>
    <w:rsid w:val="00415E32"/>
    <w:rsid w:val="004219E4"/>
    <w:rsid w:val="00422301"/>
    <w:rsid w:val="00430637"/>
    <w:rsid w:val="00433405"/>
    <w:rsid w:val="00433A66"/>
    <w:rsid w:val="004613B8"/>
    <w:rsid w:val="0046441C"/>
    <w:rsid w:val="00466779"/>
    <w:rsid w:val="004677A7"/>
    <w:rsid w:val="00481ABA"/>
    <w:rsid w:val="004835E2"/>
    <w:rsid w:val="0049232F"/>
    <w:rsid w:val="00495094"/>
    <w:rsid w:val="00495122"/>
    <w:rsid w:val="00497FF9"/>
    <w:rsid w:val="004A0ACA"/>
    <w:rsid w:val="004A2D47"/>
    <w:rsid w:val="004A2F5F"/>
    <w:rsid w:val="004A4B3A"/>
    <w:rsid w:val="004A7929"/>
    <w:rsid w:val="004A7EC2"/>
    <w:rsid w:val="004B1706"/>
    <w:rsid w:val="004B7061"/>
    <w:rsid w:val="004C1CAA"/>
    <w:rsid w:val="004D6A89"/>
    <w:rsid w:val="004E4345"/>
    <w:rsid w:val="004E6E8D"/>
    <w:rsid w:val="004E7ABF"/>
    <w:rsid w:val="004F0386"/>
    <w:rsid w:val="00507B3C"/>
    <w:rsid w:val="00511BB0"/>
    <w:rsid w:val="0053480C"/>
    <w:rsid w:val="005367CD"/>
    <w:rsid w:val="00537670"/>
    <w:rsid w:val="00541583"/>
    <w:rsid w:val="005415C7"/>
    <w:rsid w:val="00557D3B"/>
    <w:rsid w:val="00561811"/>
    <w:rsid w:val="0056629C"/>
    <w:rsid w:val="00573D26"/>
    <w:rsid w:val="00583888"/>
    <w:rsid w:val="0058599C"/>
    <w:rsid w:val="0058622F"/>
    <w:rsid w:val="00593DC6"/>
    <w:rsid w:val="00597E2E"/>
    <w:rsid w:val="005A2762"/>
    <w:rsid w:val="005A3EF5"/>
    <w:rsid w:val="005A4F77"/>
    <w:rsid w:val="005A550A"/>
    <w:rsid w:val="005B2E81"/>
    <w:rsid w:val="005B4642"/>
    <w:rsid w:val="005C712C"/>
    <w:rsid w:val="005D53FB"/>
    <w:rsid w:val="005D6603"/>
    <w:rsid w:val="00600264"/>
    <w:rsid w:val="00600F0A"/>
    <w:rsid w:val="006045F4"/>
    <w:rsid w:val="00614385"/>
    <w:rsid w:val="006145B1"/>
    <w:rsid w:val="00614815"/>
    <w:rsid w:val="00624D47"/>
    <w:rsid w:val="006250AE"/>
    <w:rsid w:val="00627D07"/>
    <w:rsid w:val="006316A0"/>
    <w:rsid w:val="00636318"/>
    <w:rsid w:val="006373D5"/>
    <w:rsid w:val="006374EC"/>
    <w:rsid w:val="00642FA3"/>
    <w:rsid w:val="00655743"/>
    <w:rsid w:val="00656F2E"/>
    <w:rsid w:val="00666773"/>
    <w:rsid w:val="00672EA3"/>
    <w:rsid w:val="0067497B"/>
    <w:rsid w:val="00675139"/>
    <w:rsid w:val="0068158B"/>
    <w:rsid w:val="00692DAD"/>
    <w:rsid w:val="006950D1"/>
    <w:rsid w:val="006A07FB"/>
    <w:rsid w:val="006A1B28"/>
    <w:rsid w:val="006A30A7"/>
    <w:rsid w:val="006A4309"/>
    <w:rsid w:val="006A6C84"/>
    <w:rsid w:val="006D27BC"/>
    <w:rsid w:val="006D48A8"/>
    <w:rsid w:val="00700328"/>
    <w:rsid w:val="00710140"/>
    <w:rsid w:val="00712531"/>
    <w:rsid w:val="0071523D"/>
    <w:rsid w:val="00716300"/>
    <w:rsid w:val="0072030D"/>
    <w:rsid w:val="00733B7E"/>
    <w:rsid w:val="007344EA"/>
    <w:rsid w:val="00744784"/>
    <w:rsid w:val="00744A5A"/>
    <w:rsid w:val="00744B46"/>
    <w:rsid w:val="00745A57"/>
    <w:rsid w:val="007538F3"/>
    <w:rsid w:val="00762105"/>
    <w:rsid w:val="00764159"/>
    <w:rsid w:val="00781246"/>
    <w:rsid w:val="00792A6B"/>
    <w:rsid w:val="00793C07"/>
    <w:rsid w:val="007A01BB"/>
    <w:rsid w:val="007A30B2"/>
    <w:rsid w:val="007A7081"/>
    <w:rsid w:val="007C23F1"/>
    <w:rsid w:val="007C31F7"/>
    <w:rsid w:val="007C33B0"/>
    <w:rsid w:val="007C7C80"/>
    <w:rsid w:val="007D70AA"/>
    <w:rsid w:val="007E421D"/>
    <w:rsid w:val="007F2C30"/>
    <w:rsid w:val="0081024C"/>
    <w:rsid w:val="00821514"/>
    <w:rsid w:val="00827B2E"/>
    <w:rsid w:val="00831142"/>
    <w:rsid w:val="0083219C"/>
    <w:rsid w:val="00835F0B"/>
    <w:rsid w:val="00836B9F"/>
    <w:rsid w:val="00837811"/>
    <w:rsid w:val="00840322"/>
    <w:rsid w:val="0084545A"/>
    <w:rsid w:val="008521C1"/>
    <w:rsid w:val="008522C5"/>
    <w:rsid w:val="008524D4"/>
    <w:rsid w:val="00855891"/>
    <w:rsid w:val="00862451"/>
    <w:rsid w:val="00864E78"/>
    <w:rsid w:val="008749B1"/>
    <w:rsid w:val="00881541"/>
    <w:rsid w:val="00881877"/>
    <w:rsid w:val="00886804"/>
    <w:rsid w:val="00887346"/>
    <w:rsid w:val="00892947"/>
    <w:rsid w:val="00894333"/>
    <w:rsid w:val="008A5D1D"/>
    <w:rsid w:val="008A6044"/>
    <w:rsid w:val="008B14B0"/>
    <w:rsid w:val="008B2F5B"/>
    <w:rsid w:val="008B78E8"/>
    <w:rsid w:val="008C3D46"/>
    <w:rsid w:val="008C7E53"/>
    <w:rsid w:val="008D0CB1"/>
    <w:rsid w:val="008D672D"/>
    <w:rsid w:val="008E0749"/>
    <w:rsid w:val="008E45E6"/>
    <w:rsid w:val="008F15ED"/>
    <w:rsid w:val="008F4F91"/>
    <w:rsid w:val="008F550A"/>
    <w:rsid w:val="0091222D"/>
    <w:rsid w:val="00915C2E"/>
    <w:rsid w:val="009247B6"/>
    <w:rsid w:val="00937478"/>
    <w:rsid w:val="00937662"/>
    <w:rsid w:val="0093781C"/>
    <w:rsid w:val="0094625B"/>
    <w:rsid w:val="00951AAD"/>
    <w:rsid w:val="00953B8E"/>
    <w:rsid w:val="009547BC"/>
    <w:rsid w:val="009611DE"/>
    <w:rsid w:val="00970E63"/>
    <w:rsid w:val="00971CF6"/>
    <w:rsid w:val="00977E14"/>
    <w:rsid w:val="00987B08"/>
    <w:rsid w:val="00990E45"/>
    <w:rsid w:val="00993565"/>
    <w:rsid w:val="009942D8"/>
    <w:rsid w:val="009955B7"/>
    <w:rsid w:val="00997853"/>
    <w:rsid w:val="009A3C6C"/>
    <w:rsid w:val="009A5646"/>
    <w:rsid w:val="009A5671"/>
    <w:rsid w:val="009A7180"/>
    <w:rsid w:val="009B2D5D"/>
    <w:rsid w:val="009B5671"/>
    <w:rsid w:val="009C6909"/>
    <w:rsid w:val="009D6A09"/>
    <w:rsid w:val="009E1D7D"/>
    <w:rsid w:val="009F1D2A"/>
    <w:rsid w:val="009F38C9"/>
    <w:rsid w:val="009F6099"/>
    <w:rsid w:val="00A0376C"/>
    <w:rsid w:val="00A11387"/>
    <w:rsid w:val="00A17820"/>
    <w:rsid w:val="00A21379"/>
    <w:rsid w:val="00A2149C"/>
    <w:rsid w:val="00A31A57"/>
    <w:rsid w:val="00A33FCD"/>
    <w:rsid w:val="00A414FB"/>
    <w:rsid w:val="00A43D5F"/>
    <w:rsid w:val="00A57BD3"/>
    <w:rsid w:val="00A60CF9"/>
    <w:rsid w:val="00A617C9"/>
    <w:rsid w:val="00A728F8"/>
    <w:rsid w:val="00A72E01"/>
    <w:rsid w:val="00A76B31"/>
    <w:rsid w:val="00A8155D"/>
    <w:rsid w:val="00A86F69"/>
    <w:rsid w:val="00A961DD"/>
    <w:rsid w:val="00AB5166"/>
    <w:rsid w:val="00AB7F4C"/>
    <w:rsid w:val="00AC79F4"/>
    <w:rsid w:val="00AD0FBF"/>
    <w:rsid w:val="00AE3C01"/>
    <w:rsid w:val="00AF0C66"/>
    <w:rsid w:val="00B01822"/>
    <w:rsid w:val="00B022C4"/>
    <w:rsid w:val="00B13328"/>
    <w:rsid w:val="00B225ED"/>
    <w:rsid w:val="00B229F8"/>
    <w:rsid w:val="00B263F6"/>
    <w:rsid w:val="00B3281B"/>
    <w:rsid w:val="00B36793"/>
    <w:rsid w:val="00B371D6"/>
    <w:rsid w:val="00B521FE"/>
    <w:rsid w:val="00B536B4"/>
    <w:rsid w:val="00B66F8F"/>
    <w:rsid w:val="00B7264D"/>
    <w:rsid w:val="00B814E2"/>
    <w:rsid w:val="00B94735"/>
    <w:rsid w:val="00BA144A"/>
    <w:rsid w:val="00BB0AF0"/>
    <w:rsid w:val="00BE33F8"/>
    <w:rsid w:val="00C03F2D"/>
    <w:rsid w:val="00C03F31"/>
    <w:rsid w:val="00C047A2"/>
    <w:rsid w:val="00C06CF7"/>
    <w:rsid w:val="00C12F80"/>
    <w:rsid w:val="00C209B6"/>
    <w:rsid w:val="00C26C34"/>
    <w:rsid w:val="00C33280"/>
    <w:rsid w:val="00C4140D"/>
    <w:rsid w:val="00C52C3E"/>
    <w:rsid w:val="00C5480E"/>
    <w:rsid w:val="00C56CED"/>
    <w:rsid w:val="00C60992"/>
    <w:rsid w:val="00C643E7"/>
    <w:rsid w:val="00C64A70"/>
    <w:rsid w:val="00C67A78"/>
    <w:rsid w:val="00C814FA"/>
    <w:rsid w:val="00C81C44"/>
    <w:rsid w:val="00C83E4C"/>
    <w:rsid w:val="00C92539"/>
    <w:rsid w:val="00C92A64"/>
    <w:rsid w:val="00C92CC5"/>
    <w:rsid w:val="00C94D22"/>
    <w:rsid w:val="00CA1770"/>
    <w:rsid w:val="00CA62A1"/>
    <w:rsid w:val="00CB1746"/>
    <w:rsid w:val="00CC366A"/>
    <w:rsid w:val="00CC5B4A"/>
    <w:rsid w:val="00CD0C86"/>
    <w:rsid w:val="00CD44BE"/>
    <w:rsid w:val="00CE2918"/>
    <w:rsid w:val="00CE295D"/>
    <w:rsid w:val="00CE30C4"/>
    <w:rsid w:val="00CE38AB"/>
    <w:rsid w:val="00CE4A62"/>
    <w:rsid w:val="00CF6118"/>
    <w:rsid w:val="00D073CE"/>
    <w:rsid w:val="00D12A96"/>
    <w:rsid w:val="00D12AF2"/>
    <w:rsid w:val="00D16057"/>
    <w:rsid w:val="00D17FE8"/>
    <w:rsid w:val="00D30C36"/>
    <w:rsid w:val="00D336B4"/>
    <w:rsid w:val="00D37CEE"/>
    <w:rsid w:val="00D41248"/>
    <w:rsid w:val="00D41D9E"/>
    <w:rsid w:val="00D422BF"/>
    <w:rsid w:val="00D44652"/>
    <w:rsid w:val="00D560D2"/>
    <w:rsid w:val="00D738F8"/>
    <w:rsid w:val="00D7485D"/>
    <w:rsid w:val="00D74FEC"/>
    <w:rsid w:val="00D85CB7"/>
    <w:rsid w:val="00D93D6F"/>
    <w:rsid w:val="00DA2CAB"/>
    <w:rsid w:val="00DA3F00"/>
    <w:rsid w:val="00DB1B5D"/>
    <w:rsid w:val="00DB2348"/>
    <w:rsid w:val="00DB44FF"/>
    <w:rsid w:val="00DB49D1"/>
    <w:rsid w:val="00DC4585"/>
    <w:rsid w:val="00DC77AE"/>
    <w:rsid w:val="00DD5583"/>
    <w:rsid w:val="00DD7741"/>
    <w:rsid w:val="00DE3A72"/>
    <w:rsid w:val="00DF40A0"/>
    <w:rsid w:val="00DF5986"/>
    <w:rsid w:val="00E025DA"/>
    <w:rsid w:val="00E02C7C"/>
    <w:rsid w:val="00E05E09"/>
    <w:rsid w:val="00E070E0"/>
    <w:rsid w:val="00E12B45"/>
    <w:rsid w:val="00E178B2"/>
    <w:rsid w:val="00E17BAB"/>
    <w:rsid w:val="00E24CA7"/>
    <w:rsid w:val="00E30A6A"/>
    <w:rsid w:val="00E312BF"/>
    <w:rsid w:val="00E352A2"/>
    <w:rsid w:val="00E3662C"/>
    <w:rsid w:val="00E41E59"/>
    <w:rsid w:val="00E476B0"/>
    <w:rsid w:val="00E47B63"/>
    <w:rsid w:val="00E55CC1"/>
    <w:rsid w:val="00E573D4"/>
    <w:rsid w:val="00E57F64"/>
    <w:rsid w:val="00E624D6"/>
    <w:rsid w:val="00E744A9"/>
    <w:rsid w:val="00E76C7D"/>
    <w:rsid w:val="00E7776C"/>
    <w:rsid w:val="00E81CCF"/>
    <w:rsid w:val="00E83EB6"/>
    <w:rsid w:val="00E94B60"/>
    <w:rsid w:val="00EA4FD0"/>
    <w:rsid w:val="00EA5006"/>
    <w:rsid w:val="00EA6EBA"/>
    <w:rsid w:val="00EB2FD9"/>
    <w:rsid w:val="00EB567E"/>
    <w:rsid w:val="00EB7303"/>
    <w:rsid w:val="00EC18D9"/>
    <w:rsid w:val="00EC6417"/>
    <w:rsid w:val="00EC6EB8"/>
    <w:rsid w:val="00EE6454"/>
    <w:rsid w:val="00F06059"/>
    <w:rsid w:val="00F10886"/>
    <w:rsid w:val="00F13F12"/>
    <w:rsid w:val="00F211FF"/>
    <w:rsid w:val="00F271AA"/>
    <w:rsid w:val="00F27AF3"/>
    <w:rsid w:val="00F320D7"/>
    <w:rsid w:val="00F32927"/>
    <w:rsid w:val="00F403E8"/>
    <w:rsid w:val="00F42436"/>
    <w:rsid w:val="00F446BE"/>
    <w:rsid w:val="00F51252"/>
    <w:rsid w:val="00F8110B"/>
    <w:rsid w:val="00F82D83"/>
    <w:rsid w:val="00F901A9"/>
    <w:rsid w:val="00F9576A"/>
    <w:rsid w:val="00FA0CCB"/>
    <w:rsid w:val="00FA33DE"/>
    <w:rsid w:val="00FB3A8B"/>
    <w:rsid w:val="00FB53BE"/>
    <w:rsid w:val="00FB7462"/>
    <w:rsid w:val="00FC0C42"/>
    <w:rsid w:val="00FD1A3E"/>
    <w:rsid w:val="00FD4E28"/>
    <w:rsid w:val="00FD7412"/>
    <w:rsid w:val="00FD7D6E"/>
    <w:rsid w:val="00FE03C4"/>
    <w:rsid w:val="00FE0BE1"/>
    <w:rsid w:val="00FE20B7"/>
    <w:rsid w:val="00FE3927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73C7"/>
  <w15:docId w15:val="{0672B724-60AA-4768-A1F4-6A2048F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9B6"/>
    <w:rPr>
      <w:color w:val="0000FF"/>
      <w:u w:val="single"/>
    </w:rPr>
  </w:style>
  <w:style w:type="character" w:styleId="a4">
    <w:name w:val="Strong"/>
    <w:basedOn w:val="a0"/>
    <w:uiPriority w:val="22"/>
    <w:qFormat/>
    <w:rsid w:val="00C209B6"/>
    <w:rPr>
      <w:b/>
      <w:bCs/>
    </w:rPr>
  </w:style>
  <w:style w:type="paragraph" w:styleId="a5">
    <w:name w:val="List Paragraph"/>
    <w:basedOn w:val="a"/>
    <w:uiPriority w:val="34"/>
    <w:qFormat/>
    <w:rsid w:val="00C209B6"/>
    <w:pPr>
      <w:ind w:left="720"/>
      <w:contextualSpacing/>
    </w:pPr>
  </w:style>
  <w:style w:type="table" w:styleId="a6">
    <w:name w:val="Table Grid"/>
    <w:basedOn w:val="a1"/>
    <w:uiPriority w:val="59"/>
    <w:rsid w:val="004A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D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36793"/>
    <w:pPr>
      <w:spacing w:after="0" w:line="240" w:lineRule="auto"/>
    </w:pPr>
  </w:style>
  <w:style w:type="paragraph" w:customStyle="1" w:styleId="ConsPlusNormal">
    <w:name w:val="ConsPlusNormal"/>
    <w:rsid w:val="00F42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D47"/>
  </w:style>
  <w:style w:type="paragraph" w:styleId="ac">
    <w:name w:val="footer"/>
    <w:basedOn w:val="a"/>
    <w:link w:val="ad"/>
    <w:uiPriority w:val="99"/>
    <w:unhideWhenUsed/>
    <w:rsid w:val="0062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iturient.belstu.by/wp-content/uploads/2022/12/2022_%D0%94%D0%9E%D0%93%D0%9E%D0%92%D0%9E%D0%A0_%D1%86%D0%B5%D0%BB%D0%B5%D0%B2%D0%B8%D0%BA%D0%B8_%D1%84%D0%BE%D1%80%D0%BC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GegeniaRR</cp:lastModifiedBy>
  <cp:revision>2</cp:revision>
  <cp:lastPrinted>2023-02-27T14:36:00Z</cp:lastPrinted>
  <dcterms:created xsi:type="dcterms:W3CDTF">2024-06-27T08:25:00Z</dcterms:created>
  <dcterms:modified xsi:type="dcterms:W3CDTF">2024-06-27T08:25:00Z</dcterms:modified>
</cp:coreProperties>
</file>